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F5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Prof.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D2220">
        <w:rPr>
          <w:rFonts w:ascii="Times New Roman" w:eastAsia="Times New Roman" w:hAnsi="Times New Roman" w:cs="Times New Roman"/>
          <w:b/>
        </w:rPr>
        <w:t>Devita</w:t>
      </w:r>
      <w:proofErr w:type="spellEnd"/>
      <w:r w:rsidR="002D222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D2220">
        <w:rPr>
          <w:rFonts w:ascii="Times New Roman" w:eastAsia="Times New Roman" w:hAnsi="Times New Roman" w:cs="Times New Roman"/>
          <w:b/>
        </w:rPr>
        <w:t>Sudhir</w:t>
      </w:r>
      <w:proofErr w:type="spellEnd"/>
      <w:r w:rsidR="002D222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2D2220">
        <w:rPr>
          <w:rFonts w:ascii="Times New Roman" w:eastAsia="Times New Roman" w:hAnsi="Times New Roman" w:cs="Times New Roman"/>
          <w:b/>
        </w:rPr>
        <w:t>Ghanekar</w:t>
      </w:r>
      <w:proofErr w:type="spellEnd"/>
    </w:p>
    <w:p w:rsidR="009914ED" w:rsidRDefault="009914ED" w:rsidP="009914ED">
      <w:pPr>
        <w:pStyle w:val="NormalWeb"/>
      </w:pPr>
      <w:r>
        <w:rPr>
          <w:noProof/>
        </w:rPr>
        <w:drawing>
          <wp:inline distT="0" distB="0" distL="0" distR="0">
            <wp:extent cx="1710568" cy="1546698"/>
            <wp:effectExtent l="19050" t="0" r="3932" b="0"/>
            <wp:docPr id="1" name="Picture 1" descr="C:\Users\Dell\Downloads\WhatsApp Image 2025-11-21 at 11.54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5-11-21 at 11.54.2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06" cy="15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CF5" w:rsidRDefault="00C64CF5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Assistant Professor at </w:t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Pratishthan’s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 &amp; Visual Arts</w:t>
      </w:r>
    </w:p>
    <w:p w:rsidR="00C64CF5" w:rsidRDefault="002C720A">
      <w:pPr>
        <w:numPr>
          <w:ilvl w:val="0"/>
          <w:numId w:val="1"/>
        </w:numPr>
        <w:spacing w:after="0" w:line="360" w:lineRule="auto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Department:</w:t>
      </w:r>
      <w:r>
        <w:rPr>
          <w:rFonts w:ascii="Times New Roman" w:eastAsia="Times New Roman" w:hAnsi="Times New Roman" w:cs="Times New Roman"/>
        </w:rPr>
        <w:br/>
      </w:r>
      <w:r w:rsidR="002D2220">
        <w:rPr>
          <w:rFonts w:ascii="Times New Roman" w:eastAsia="Times New Roman" w:hAnsi="Times New Roman" w:cs="Times New Roman"/>
        </w:rPr>
        <w:t>CS (AIML)</w:t>
      </w:r>
    </w:p>
    <w:p w:rsidR="00C64CF5" w:rsidRDefault="002C720A">
      <w:pPr>
        <w:numPr>
          <w:ilvl w:val="0"/>
          <w:numId w:val="1"/>
        </w:numPr>
        <w:spacing w:after="0" w:line="360" w:lineRule="auto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Institute: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 &amp; Visual Arts</w:t>
      </w:r>
    </w:p>
    <w:p w:rsidR="00C64CF5" w:rsidRDefault="002C720A">
      <w:pPr>
        <w:numPr>
          <w:ilvl w:val="0"/>
          <w:numId w:val="1"/>
        </w:numPr>
        <w:spacing w:after="0" w:line="360" w:lineRule="auto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Sion</w:t>
      </w:r>
      <w:proofErr w:type="spellEnd"/>
      <w:r>
        <w:rPr>
          <w:rFonts w:ascii="Times New Roman" w:eastAsia="Times New Roman" w:hAnsi="Times New Roman" w:cs="Times New Roman"/>
        </w:rPr>
        <w:t xml:space="preserve"> - Mumbai</w:t>
      </w:r>
    </w:p>
    <w:p w:rsidR="00C64CF5" w:rsidRDefault="002C720A">
      <w:pPr>
        <w:numPr>
          <w:ilvl w:val="0"/>
          <w:numId w:val="1"/>
        </w:numPr>
        <w:spacing w:after="280" w:line="360" w:lineRule="auto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 Address:</w:t>
      </w:r>
      <w:r>
        <w:rPr>
          <w:rFonts w:ascii="Times New Roman" w:eastAsia="Times New Roman" w:hAnsi="Times New Roman" w:cs="Times New Roman"/>
        </w:rPr>
        <w:br/>
      </w:r>
      <w:hyperlink r:id="rId7" w:history="1">
        <w:r w:rsidR="002D2220" w:rsidRPr="000078D5">
          <w:rPr>
            <w:rStyle w:val="Hyperlink"/>
          </w:rPr>
          <w:t>dev</w:t>
        </w:r>
      </w:hyperlink>
      <w:r w:rsidR="002D2220">
        <w:rPr>
          <w:color w:val="0000FF"/>
          <w:u w:val="single"/>
        </w:rPr>
        <w:t>itaghanekar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@pvppcoe.ac.in</w:t>
        </w:r>
      </w:hyperlink>
    </w:p>
    <w:p w:rsidR="00C64CF5" w:rsidRDefault="002C720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Personal </w:t>
      </w:r>
      <w:proofErr w:type="gramStart"/>
      <w:r>
        <w:rPr>
          <w:rFonts w:ascii="Times New Roman" w:eastAsia="Times New Roman" w:hAnsi="Times New Roman" w:cs="Times New Roman"/>
          <w:b/>
        </w:rPr>
        <w:t>Profile :</w:t>
      </w:r>
      <w:proofErr w:type="gramEnd"/>
    </w:p>
    <w:p w:rsidR="00C64CF5" w:rsidRDefault="002C720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Introduction:</w:t>
      </w:r>
    </w:p>
    <w:p w:rsidR="002D2220" w:rsidRPr="002D2220" w:rsidRDefault="002C720A" w:rsidP="002D2220">
      <w:pPr>
        <w:pStyle w:val="Heading4"/>
        <w:shd w:val="clear" w:color="auto" w:fill="FFFFFF"/>
        <w:spacing w:before="0" w:after="0"/>
        <w:textAlignment w:val="baseline"/>
        <w:rPr>
          <w:rFonts w:ascii="Times New Roman" w:hAnsi="Times New Roman" w:cs="Times New Roman"/>
          <w:b w:val="0"/>
          <w:color w:val="090000"/>
          <w:sz w:val="22"/>
          <w:szCs w:val="22"/>
        </w:rPr>
      </w:pPr>
      <w:r w:rsidRPr="002D2220">
        <w:rPr>
          <w:rFonts w:ascii="Times New Roman" w:eastAsia="Times New Roman" w:hAnsi="Times New Roman" w:cs="Times New Roman"/>
          <w:b w:val="0"/>
          <w:sz w:val="22"/>
          <w:szCs w:val="22"/>
        </w:rPr>
        <w:t xml:space="preserve">She works as an Assistant Professor in the department of </w:t>
      </w:r>
      <w:r w:rsidR="002D2220" w:rsidRPr="002D2220">
        <w:rPr>
          <w:rFonts w:ascii="Times New Roman" w:hAnsi="Times New Roman" w:cs="Times New Roman"/>
          <w:b w:val="0"/>
          <w:bCs/>
          <w:color w:val="090000"/>
          <w:sz w:val="22"/>
          <w:szCs w:val="22"/>
          <w:bdr w:val="none" w:sz="0" w:space="0" w:color="auto" w:frame="1"/>
        </w:rPr>
        <w:t>Computer Science &amp; Engineering (AI &amp; ML)</w:t>
      </w:r>
      <w:r w:rsidR="002D2220">
        <w:rPr>
          <w:rFonts w:ascii="Times New Roman" w:hAnsi="Times New Roman" w:cs="Times New Roman"/>
          <w:b w:val="0"/>
          <w:bCs/>
          <w:color w:val="090000"/>
          <w:sz w:val="22"/>
          <w:szCs w:val="22"/>
          <w:bdr w:val="none" w:sz="0" w:space="0" w:color="auto" w:frame="1"/>
        </w:rPr>
        <w:t>.</w:t>
      </w:r>
    </w:p>
    <w:p w:rsidR="00C64CF5" w:rsidRDefault="002C720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She has contributed in the teaching profession for the last 1</w:t>
      </w:r>
      <w:r w:rsidR="002D2220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years. She has chosen the profession to get the opportunity every day to inspire, motivate and encourage a young individual to achieve their goals. </w:t>
      </w:r>
      <w:r>
        <w:rPr>
          <w:rFonts w:ascii="Times New Roman" w:eastAsia="Times New Roman" w:hAnsi="Times New Roman" w:cs="Times New Roman"/>
          <w:color w:val="000000"/>
        </w:rPr>
        <w:t xml:space="preserve">She is adapted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to  updating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herself with recent technology. She is quick learner, hardworking,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sincere 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dedicated and honest in her work. </w:t>
      </w:r>
      <w:r>
        <w:rPr>
          <w:rFonts w:ascii="Times New Roman" w:eastAsia="Times New Roman" w:hAnsi="Times New Roman" w:cs="Times New Roman"/>
        </w:rPr>
        <w:t>She has completed a Masters of Technology in Computer Science Engineering</w:t>
      </w:r>
      <w:r w:rsidR="00893256">
        <w:rPr>
          <w:rFonts w:ascii="Times New Roman" w:eastAsia="Times New Roman" w:hAnsi="Times New Roman" w:cs="Times New Roman"/>
        </w:rPr>
        <w:t xml:space="preserve"> from PHCET, </w:t>
      </w:r>
      <w:proofErr w:type="spellStart"/>
      <w:r w:rsidR="00893256">
        <w:rPr>
          <w:rFonts w:ascii="Times New Roman" w:eastAsia="Times New Roman" w:hAnsi="Times New Roman" w:cs="Times New Roman"/>
        </w:rPr>
        <w:t>Rasayani</w:t>
      </w:r>
      <w:proofErr w:type="spellEnd"/>
      <w:r>
        <w:rPr>
          <w:rFonts w:ascii="Times New Roman" w:eastAsia="Times New Roman" w:hAnsi="Times New Roman" w:cs="Times New Roman"/>
        </w:rPr>
        <w:t xml:space="preserve">. She has done Bachelors of Engineering in Information Technology from </w:t>
      </w:r>
      <w:proofErr w:type="spellStart"/>
      <w:r w:rsidR="002D2220">
        <w:rPr>
          <w:rFonts w:ascii="Times New Roman" w:eastAsia="Times New Roman" w:hAnsi="Times New Roman" w:cs="Times New Roman"/>
        </w:rPr>
        <w:t>Bharati</w:t>
      </w:r>
      <w:proofErr w:type="spellEnd"/>
      <w:r w:rsidR="002D222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D2220">
        <w:rPr>
          <w:rFonts w:ascii="Times New Roman" w:eastAsia="Times New Roman" w:hAnsi="Times New Roman" w:cs="Times New Roman"/>
        </w:rPr>
        <w:t>Vidyapeeth</w:t>
      </w:r>
      <w:proofErr w:type="spellEnd"/>
      <w:r>
        <w:rPr>
          <w:rFonts w:ascii="Times New Roman" w:eastAsia="Times New Roman" w:hAnsi="Times New Roman" w:cs="Times New Roman"/>
        </w:rPr>
        <w:t xml:space="preserve"> College </w:t>
      </w:r>
      <w:proofErr w:type="gramStart"/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</w:rPr>
        <w:t xml:space="preserve"> Engineering</w:t>
      </w:r>
      <w:r w:rsidR="002D222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D2220">
        <w:rPr>
          <w:rFonts w:ascii="Times New Roman" w:eastAsia="Times New Roman" w:hAnsi="Times New Roman" w:cs="Times New Roman"/>
        </w:rPr>
        <w:t>Kharghar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 w:rsidR="00893256">
        <w:rPr>
          <w:rFonts w:ascii="Times New Roman" w:eastAsia="Times New Roman" w:hAnsi="Times New Roman" w:cs="Times New Roman"/>
        </w:rPr>
        <w:t>She</w:t>
      </w:r>
      <w:r w:rsidR="00F15456">
        <w:rPr>
          <w:rFonts w:ascii="Times New Roman" w:eastAsia="Times New Roman" w:hAnsi="Times New Roman" w:cs="Times New Roman"/>
        </w:rPr>
        <w:t xml:space="preserve"> </w:t>
      </w:r>
      <w:proofErr w:type="gramStart"/>
      <w:r w:rsidR="00F15456">
        <w:rPr>
          <w:rFonts w:ascii="Times New Roman" w:eastAsia="Times New Roman" w:hAnsi="Times New Roman" w:cs="Times New Roman"/>
        </w:rPr>
        <w:t>currently pursuing</w:t>
      </w:r>
      <w:proofErr w:type="gramEnd"/>
      <w:r w:rsidR="00F1545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15456">
        <w:rPr>
          <w:rFonts w:ascii="Times New Roman" w:eastAsia="Times New Roman" w:hAnsi="Times New Roman" w:cs="Times New Roman"/>
        </w:rPr>
        <w:t>Ph.D</w:t>
      </w:r>
      <w:proofErr w:type="spellEnd"/>
      <w:r w:rsidR="00F15456">
        <w:rPr>
          <w:rFonts w:ascii="Times New Roman" w:eastAsia="Times New Roman" w:hAnsi="Times New Roman" w:cs="Times New Roman"/>
        </w:rPr>
        <w:t xml:space="preserve"> in </w:t>
      </w:r>
      <w:r w:rsidR="00893256">
        <w:rPr>
          <w:rFonts w:ascii="Times New Roman" w:eastAsia="Times New Roman" w:hAnsi="Times New Roman" w:cs="Times New Roman"/>
        </w:rPr>
        <w:t>Computer Engineering</w:t>
      </w:r>
      <w:r w:rsidR="00F15456">
        <w:rPr>
          <w:rFonts w:ascii="Times New Roman" w:eastAsia="Times New Roman" w:hAnsi="Times New Roman" w:cs="Times New Roman"/>
        </w:rPr>
        <w:t xml:space="preserve"> from </w:t>
      </w:r>
      <w:r w:rsidR="00893256">
        <w:rPr>
          <w:rFonts w:ascii="Times New Roman" w:eastAsia="Times New Roman" w:hAnsi="Times New Roman" w:cs="Times New Roman"/>
        </w:rPr>
        <w:t>VJTI</w:t>
      </w:r>
      <w:r w:rsidR="00F15456">
        <w:rPr>
          <w:rFonts w:ascii="Times New Roman" w:eastAsia="Times New Roman" w:hAnsi="Times New Roman" w:cs="Times New Roman"/>
        </w:rPr>
        <w:t xml:space="preserve">, Mumbai University. </w:t>
      </w:r>
      <w:r>
        <w:rPr>
          <w:rFonts w:ascii="Times New Roman" w:eastAsia="Times New Roman" w:hAnsi="Times New Roman" w:cs="Times New Roman"/>
        </w:rPr>
        <w:t xml:space="preserve">She has taught subject </w:t>
      </w:r>
      <w:r w:rsidR="00893256">
        <w:rPr>
          <w:rFonts w:ascii="Times New Roman" w:eastAsia="Times New Roman" w:hAnsi="Times New Roman" w:cs="Times New Roman"/>
          <w:color w:val="000000"/>
        </w:rPr>
        <w:t>Open Elective- Logic and Data Interpretation</w:t>
      </w:r>
      <w:r w:rsidR="00F15456">
        <w:rPr>
          <w:rFonts w:ascii="Times New Roman" w:eastAsia="Times New Roman" w:hAnsi="Times New Roman" w:cs="Times New Roman"/>
        </w:rPr>
        <w:t>,</w:t>
      </w:r>
      <w:r w:rsidR="00F15456" w:rsidRPr="00F15456">
        <w:rPr>
          <w:rFonts w:ascii="Times New Roman" w:eastAsia="Times New Roman" w:hAnsi="Times New Roman" w:cs="Times New Roman"/>
          <w:color w:val="000000"/>
        </w:rPr>
        <w:t xml:space="preserve"> </w:t>
      </w:r>
      <w:r w:rsidR="00F15456">
        <w:rPr>
          <w:rFonts w:ascii="Times New Roman" w:eastAsia="Times New Roman" w:hAnsi="Times New Roman" w:cs="Times New Roman"/>
          <w:color w:val="000000"/>
        </w:rPr>
        <w:t>Database Management System</w:t>
      </w:r>
      <w:r w:rsidR="00F154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Second Year students, </w:t>
      </w:r>
      <w:r w:rsidR="00893256">
        <w:rPr>
          <w:rFonts w:ascii="Times New Roman" w:eastAsia="Times New Roman" w:hAnsi="Times New Roman" w:cs="Times New Roman"/>
        </w:rPr>
        <w:t>Data Analytics and Visualization , Skill lab AWS</w:t>
      </w:r>
      <w:r w:rsidR="00F154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for Third Year students</w:t>
      </w:r>
      <w:r w:rsidR="00F1545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93256">
        <w:rPr>
          <w:rFonts w:ascii="Times New Roman" w:eastAsia="Times New Roman" w:hAnsi="Times New Roman" w:cs="Times New Roman"/>
        </w:rPr>
        <w:t>Blockchain</w:t>
      </w:r>
      <w:proofErr w:type="spellEnd"/>
      <w:r w:rsidR="00893256">
        <w:rPr>
          <w:rFonts w:ascii="Times New Roman" w:eastAsia="Times New Roman" w:hAnsi="Times New Roman" w:cs="Times New Roman"/>
        </w:rPr>
        <w:t xml:space="preserve"> Technology</w:t>
      </w:r>
      <w:r w:rsidR="00F15456">
        <w:rPr>
          <w:rFonts w:ascii="Times New Roman" w:eastAsia="Times New Roman" w:hAnsi="Times New Roman" w:cs="Times New Roman"/>
        </w:rPr>
        <w:t xml:space="preserve"> for Final Year students</w:t>
      </w:r>
      <w:r>
        <w:rPr>
          <w:rFonts w:ascii="Times New Roman" w:eastAsia="Times New Roman" w:hAnsi="Times New Roman" w:cs="Times New Roman"/>
        </w:rPr>
        <w:t xml:space="preserve">. She has published </w:t>
      </w:r>
      <w:r w:rsidR="00893256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papers in the </w:t>
      </w:r>
      <w:r w:rsidR="00893256">
        <w:rPr>
          <w:rFonts w:ascii="Times New Roman" w:eastAsia="Times New Roman" w:hAnsi="Times New Roman" w:cs="Times New Roman"/>
        </w:rPr>
        <w:t>UGC approve journal</w:t>
      </w:r>
      <w:r>
        <w:rPr>
          <w:rFonts w:ascii="Times New Roman" w:eastAsia="Times New Roman" w:hAnsi="Times New Roman" w:cs="Times New Roman"/>
        </w:rPr>
        <w:t xml:space="preserve">. </w:t>
      </w: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Education</w:t>
      </w:r>
    </w:p>
    <w:p w:rsidR="00F15456" w:rsidRPr="00F15456" w:rsidRDefault="00F15456" w:rsidP="00F1545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00F15456">
        <w:rPr>
          <w:rFonts w:ascii="Times New Roman" w:eastAsia="Times New Roman" w:hAnsi="Times New Roman" w:cs="Times New Roman"/>
        </w:rPr>
        <w:t xml:space="preserve">Pursuing </w:t>
      </w:r>
      <w:proofErr w:type="spellStart"/>
      <w:r w:rsidRPr="00F15456">
        <w:rPr>
          <w:rFonts w:ascii="Times New Roman" w:eastAsia="Times New Roman" w:hAnsi="Times New Roman" w:cs="Times New Roman"/>
        </w:rPr>
        <w:t>Ph.D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in </w:t>
      </w:r>
      <w:r w:rsidR="00893256">
        <w:rPr>
          <w:rFonts w:ascii="Times New Roman" w:eastAsia="Times New Roman" w:hAnsi="Times New Roman" w:cs="Times New Roman"/>
        </w:rPr>
        <w:t>Computer Engineering</w:t>
      </w:r>
      <w:r w:rsidRPr="00F15456">
        <w:rPr>
          <w:rFonts w:ascii="Times New Roman" w:eastAsia="Times New Roman" w:hAnsi="Times New Roman" w:cs="Times New Roman"/>
        </w:rPr>
        <w:t>, Mumbai University</w:t>
      </w:r>
    </w:p>
    <w:p w:rsidR="00C64CF5" w:rsidRDefault="00893256" w:rsidP="00F15456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Master of Engineering in </w:t>
      </w:r>
      <w:proofErr w:type="gramStart"/>
      <w:r>
        <w:rPr>
          <w:rFonts w:ascii="Times New Roman" w:eastAsia="Times New Roman" w:hAnsi="Times New Roman" w:cs="Times New Roman"/>
        </w:rPr>
        <w:t xml:space="preserve">Computer </w:t>
      </w:r>
      <w:r w:rsidR="002C720A">
        <w:rPr>
          <w:rFonts w:ascii="Times New Roman" w:eastAsia="Times New Roman" w:hAnsi="Times New Roman" w:cs="Times New Roman"/>
        </w:rPr>
        <w:t xml:space="preserve"> Engineering</w:t>
      </w:r>
      <w:proofErr w:type="gramEnd"/>
      <w:r w:rsidR="002C720A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Mumbai</w:t>
      </w:r>
      <w:r w:rsidR="002C720A">
        <w:rPr>
          <w:rFonts w:ascii="Times New Roman" w:eastAsia="Times New Roman" w:hAnsi="Times New Roman" w:cs="Times New Roman"/>
        </w:rPr>
        <w:t xml:space="preserve"> University.</w:t>
      </w:r>
    </w:p>
    <w:p w:rsidR="00C64CF5" w:rsidRDefault="002C720A" w:rsidP="00F1545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Bachelor of Engineering (B.E.) </w:t>
      </w:r>
      <w:proofErr w:type="gramStart"/>
      <w:r>
        <w:rPr>
          <w:rFonts w:ascii="Times New Roman" w:eastAsia="Times New Roman" w:hAnsi="Times New Roman" w:cs="Times New Roman"/>
        </w:rPr>
        <w:t>in  Information</w:t>
      </w:r>
      <w:proofErr w:type="gramEnd"/>
      <w:r>
        <w:rPr>
          <w:rFonts w:ascii="Times New Roman" w:eastAsia="Times New Roman" w:hAnsi="Times New Roman" w:cs="Times New Roman"/>
        </w:rPr>
        <w:t xml:space="preserve"> Technology, Mumbai University.</w:t>
      </w:r>
    </w:p>
    <w:p w:rsidR="00C64CF5" w:rsidRDefault="00C64CF5" w:rsidP="00F1545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Professional Experience</w:t>
      </w:r>
    </w:p>
    <w:p w:rsidR="00C64CF5" w:rsidRPr="002173C4" w:rsidRDefault="002C720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173C4">
        <w:rPr>
          <w:rFonts w:ascii="Times New Roman" w:eastAsia="Times New Roman" w:hAnsi="Times New Roman" w:cs="Times New Roman"/>
        </w:rPr>
        <w:t>Vasantdada</w:t>
      </w:r>
      <w:proofErr w:type="spellEnd"/>
      <w:r w:rsidRPr="002173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73C4">
        <w:rPr>
          <w:rFonts w:ascii="Times New Roman" w:eastAsia="Times New Roman" w:hAnsi="Times New Roman" w:cs="Times New Roman"/>
        </w:rPr>
        <w:t>Patil</w:t>
      </w:r>
      <w:proofErr w:type="spellEnd"/>
      <w:r w:rsidRPr="002173C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173C4">
        <w:rPr>
          <w:rFonts w:ascii="Times New Roman" w:eastAsia="Times New Roman" w:hAnsi="Times New Roman" w:cs="Times New Roman"/>
        </w:rPr>
        <w:t>Pratishthan’s</w:t>
      </w:r>
      <w:proofErr w:type="spellEnd"/>
      <w:r w:rsidRPr="002173C4">
        <w:rPr>
          <w:rFonts w:ascii="Times New Roman" w:eastAsia="Times New Roman" w:hAnsi="Times New Roman" w:cs="Times New Roman"/>
        </w:rPr>
        <w:t xml:space="preserve"> College of Engineering &amp; Visual Arts, A</w:t>
      </w:r>
      <w:r w:rsidR="00893256" w:rsidRPr="002173C4">
        <w:rPr>
          <w:rFonts w:ascii="Times New Roman" w:eastAsia="Times New Roman" w:hAnsi="Times New Roman" w:cs="Times New Roman"/>
        </w:rPr>
        <w:t>ssistant Professor (present)</w:t>
      </w:r>
      <w:proofErr w:type="gramStart"/>
      <w:r w:rsidR="00893256" w:rsidRPr="002173C4">
        <w:rPr>
          <w:rFonts w:ascii="Times New Roman" w:eastAsia="Times New Roman" w:hAnsi="Times New Roman" w:cs="Times New Roman"/>
        </w:rPr>
        <w:t>,2024</w:t>
      </w:r>
      <w:proofErr w:type="gramEnd"/>
      <w:r w:rsidRPr="002173C4">
        <w:rPr>
          <w:rFonts w:ascii="Times New Roman" w:eastAsia="Times New Roman" w:hAnsi="Times New Roman" w:cs="Times New Roman"/>
        </w:rPr>
        <w:t xml:space="preserve">  till date.</w:t>
      </w:r>
    </w:p>
    <w:p w:rsidR="002173C4" w:rsidRPr="002173C4" w:rsidRDefault="002173C4" w:rsidP="002173C4">
      <w:pPr>
        <w:numPr>
          <w:ilvl w:val="0"/>
          <w:numId w:val="3"/>
        </w:numPr>
        <w:tabs>
          <w:tab w:val="left" w:pos="720"/>
        </w:tabs>
        <w:suppressAutoHyphens/>
        <w:rPr>
          <w:rFonts w:ascii="Times New Roman" w:hAnsi="Times New Roman" w:cs="Times New Roman"/>
          <w:bCs/>
        </w:rPr>
      </w:pPr>
      <w:proofErr w:type="spellStart"/>
      <w:r w:rsidRPr="002173C4">
        <w:rPr>
          <w:rFonts w:ascii="Times New Roman" w:hAnsi="Times New Roman" w:cs="Times New Roman"/>
          <w:bCs/>
        </w:rPr>
        <w:t>Transstadia</w:t>
      </w:r>
      <w:proofErr w:type="spellEnd"/>
      <w:r w:rsidRPr="002173C4">
        <w:rPr>
          <w:rFonts w:ascii="Times New Roman" w:hAnsi="Times New Roman" w:cs="Times New Roman"/>
          <w:bCs/>
        </w:rPr>
        <w:t xml:space="preserve"> Institute, </w:t>
      </w:r>
      <w:proofErr w:type="spellStart"/>
      <w:r w:rsidRPr="002173C4">
        <w:rPr>
          <w:rFonts w:ascii="Times New Roman" w:hAnsi="Times New Roman" w:cs="Times New Roman"/>
          <w:bCs/>
        </w:rPr>
        <w:t>Kalina</w:t>
      </w:r>
      <w:proofErr w:type="spellEnd"/>
      <w:r w:rsidRPr="002173C4">
        <w:rPr>
          <w:rFonts w:ascii="Times New Roman" w:hAnsi="Times New Roman" w:cs="Times New Roman"/>
          <w:bCs/>
        </w:rPr>
        <w:t xml:space="preserve"> Campus, Mumbai University</w:t>
      </w:r>
      <w:r w:rsidRPr="002173C4">
        <w:rPr>
          <w:rFonts w:ascii="Times New Roman" w:hAnsi="Times New Roman" w:cs="Times New Roman"/>
        </w:rPr>
        <w:t>(1 August 2023 to July 2024)</w:t>
      </w:r>
    </w:p>
    <w:p w:rsidR="002173C4" w:rsidRPr="002173C4" w:rsidRDefault="002173C4" w:rsidP="002173C4">
      <w:pPr>
        <w:numPr>
          <w:ilvl w:val="0"/>
          <w:numId w:val="3"/>
        </w:numPr>
        <w:tabs>
          <w:tab w:val="left" w:pos="720"/>
        </w:tabs>
        <w:suppressAutoHyphens/>
        <w:rPr>
          <w:rFonts w:ascii="Times New Roman" w:hAnsi="Times New Roman" w:cs="Times New Roman"/>
          <w:bCs/>
        </w:rPr>
      </w:pPr>
      <w:proofErr w:type="spellStart"/>
      <w:r w:rsidRPr="002173C4">
        <w:rPr>
          <w:rFonts w:ascii="Times New Roman" w:hAnsi="Times New Roman" w:cs="Times New Roman"/>
          <w:bCs/>
        </w:rPr>
        <w:t>Lokmanya</w:t>
      </w:r>
      <w:proofErr w:type="spellEnd"/>
      <w:r w:rsidRPr="002173C4">
        <w:rPr>
          <w:rFonts w:ascii="Times New Roman" w:hAnsi="Times New Roman" w:cs="Times New Roman"/>
          <w:bCs/>
        </w:rPr>
        <w:t xml:space="preserve"> </w:t>
      </w:r>
      <w:proofErr w:type="spellStart"/>
      <w:r w:rsidRPr="002173C4">
        <w:rPr>
          <w:rFonts w:ascii="Times New Roman" w:hAnsi="Times New Roman" w:cs="Times New Roman"/>
          <w:bCs/>
        </w:rPr>
        <w:t>Tilak</w:t>
      </w:r>
      <w:proofErr w:type="spellEnd"/>
      <w:r w:rsidRPr="002173C4">
        <w:rPr>
          <w:rFonts w:ascii="Times New Roman" w:hAnsi="Times New Roman" w:cs="Times New Roman"/>
          <w:bCs/>
        </w:rPr>
        <w:t xml:space="preserve"> College of Engineering, </w:t>
      </w:r>
      <w:proofErr w:type="spellStart"/>
      <w:r w:rsidRPr="002173C4">
        <w:rPr>
          <w:rFonts w:ascii="Times New Roman" w:hAnsi="Times New Roman" w:cs="Times New Roman"/>
          <w:bCs/>
        </w:rPr>
        <w:t>Koparkhairane</w:t>
      </w:r>
      <w:proofErr w:type="spellEnd"/>
      <w:r w:rsidRPr="002173C4">
        <w:rPr>
          <w:rFonts w:ascii="Times New Roman" w:hAnsi="Times New Roman" w:cs="Times New Roman"/>
          <w:bCs/>
        </w:rPr>
        <w:t xml:space="preserve">, </w:t>
      </w:r>
      <w:proofErr w:type="spellStart"/>
      <w:r w:rsidRPr="002173C4">
        <w:rPr>
          <w:rFonts w:ascii="Times New Roman" w:hAnsi="Times New Roman" w:cs="Times New Roman"/>
          <w:bCs/>
        </w:rPr>
        <w:t>Navi</w:t>
      </w:r>
      <w:proofErr w:type="spellEnd"/>
      <w:r w:rsidRPr="002173C4">
        <w:rPr>
          <w:rFonts w:ascii="Times New Roman" w:hAnsi="Times New Roman" w:cs="Times New Roman"/>
          <w:bCs/>
        </w:rPr>
        <w:t xml:space="preserve"> Mumbai</w:t>
      </w:r>
      <w:r w:rsidRPr="002173C4">
        <w:rPr>
          <w:rFonts w:ascii="Times New Roman" w:hAnsi="Times New Roman" w:cs="Times New Roman"/>
        </w:rPr>
        <w:t>(22 Dec 2022 to 28 July 2023)</w:t>
      </w:r>
    </w:p>
    <w:p w:rsidR="002173C4" w:rsidRPr="002173C4" w:rsidRDefault="002173C4" w:rsidP="002173C4">
      <w:pPr>
        <w:numPr>
          <w:ilvl w:val="0"/>
          <w:numId w:val="3"/>
        </w:numPr>
        <w:tabs>
          <w:tab w:val="left" w:pos="720"/>
        </w:tabs>
        <w:suppressAutoHyphens/>
        <w:rPr>
          <w:rFonts w:ascii="Times New Roman" w:hAnsi="Times New Roman" w:cs="Times New Roman"/>
        </w:rPr>
      </w:pPr>
      <w:proofErr w:type="spellStart"/>
      <w:r w:rsidRPr="002173C4">
        <w:rPr>
          <w:rFonts w:ascii="Times New Roman" w:hAnsi="Times New Roman" w:cs="Times New Roman"/>
        </w:rPr>
        <w:t>Shivaji</w:t>
      </w:r>
      <w:proofErr w:type="spellEnd"/>
      <w:r w:rsidRPr="002173C4">
        <w:rPr>
          <w:rFonts w:ascii="Times New Roman" w:hAnsi="Times New Roman" w:cs="Times New Roman"/>
        </w:rPr>
        <w:t xml:space="preserve"> </w:t>
      </w:r>
      <w:proofErr w:type="spellStart"/>
      <w:r w:rsidRPr="002173C4">
        <w:rPr>
          <w:rFonts w:ascii="Times New Roman" w:hAnsi="Times New Roman" w:cs="Times New Roman"/>
        </w:rPr>
        <w:t>Rao</w:t>
      </w:r>
      <w:proofErr w:type="spellEnd"/>
      <w:r w:rsidRPr="002173C4">
        <w:rPr>
          <w:rFonts w:ascii="Times New Roman" w:hAnsi="Times New Roman" w:cs="Times New Roman"/>
        </w:rPr>
        <w:t xml:space="preserve"> </w:t>
      </w:r>
      <w:proofErr w:type="spellStart"/>
      <w:r w:rsidRPr="002173C4">
        <w:rPr>
          <w:rFonts w:ascii="Times New Roman" w:hAnsi="Times New Roman" w:cs="Times New Roman"/>
        </w:rPr>
        <w:t>Jondhale</w:t>
      </w:r>
      <w:proofErr w:type="spellEnd"/>
      <w:r w:rsidRPr="002173C4">
        <w:rPr>
          <w:rFonts w:ascii="Times New Roman" w:hAnsi="Times New Roman" w:cs="Times New Roman"/>
        </w:rPr>
        <w:t xml:space="preserve"> College of Engineering, </w:t>
      </w:r>
      <w:proofErr w:type="spellStart"/>
      <w:r w:rsidRPr="002173C4">
        <w:rPr>
          <w:rFonts w:ascii="Times New Roman" w:hAnsi="Times New Roman" w:cs="Times New Roman"/>
        </w:rPr>
        <w:t>Dombivali</w:t>
      </w:r>
      <w:proofErr w:type="spellEnd"/>
      <w:r w:rsidRPr="002173C4">
        <w:rPr>
          <w:rFonts w:ascii="Times New Roman" w:hAnsi="Times New Roman" w:cs="Times New Roman"/>
        </w:rPr>
        <w:t>, (2 July, 2016 to  20 Dec 2022)</w:t>
      </w:r>
    </w:p>
    <w:p w:rsidR="002173C4" w:rsidRPr="002173C4" w:rsidRDefault="002173C4" w:rsidP="002173C4">
      <w:pPr>
        <w:numPr>
          <w:ilvl w:val="0"/>
          <w:numId w:val="3"/>
        </w:numPr>
        <w:tabs>
          <w:tab w:val="left" w:pos="720"/>
        </w:tabs>
        <w:suppressAutoHyphens/>
        <w:rPr>
          <w:rFonts w:ascii="Times New Roman" w:hAnsi="Times New Roman" w:cs="Times New Roman"/>
        </w:rPr>
      </w:pPr>
      <w:proofErr w:type="spellStart"/>
      <w:r w:rsidRPr="002173C4">
        <w:rPr>
          <w:rFonts w:ascii="Times New Roman" w:hAnsi="Times New Roman" w:cs="Times New Roman"/>
        </w:rPr>
        <w:t>Pillai</w:t>
      </w:r>
      <w:proofErr w:type="spellEnd"/>
      <w:r w:rsidRPr="002173C4">
        <w:rPr>
          <w:rFonts w:ascii="Times New Roman" w:hAnsi="Times New Roman" w:cs="Times New Roman"/>
        </w:rPr>
        <w:t xml:space="preserve">  HOC College of Engineering and Technology College, </w:t>
      </w:r>
      <w:proofErr w:type="spellStart"/>
      <w:r w:rsidRPr="002173C4">
        <w:rPr>
          <w:rFonts w:ascii="Times New Roman" w:hAnsi="Times New Roman" w:cs="Times New Roman"/>
        </w:rPr>
        <w:t>Rasayani</w:t>
      </w:r>
      <w:proofErr w:type="spellEnd"/>
      <w:r w:rsidRPr="002173C4">
        <w:rPr>
          <w:rFonts w:ascii="Times New Roman" w:hAnsi="Times New Roman" w:cs="Times New Roman"/>
        </w:rPr>
        <w:t xml:space="preserve">, </w:t>
      </w:r>
      <w:proofErr w:type="spellStart"/>
      <w:r w:rsidRPr="002173C4">
        <w:rPr>
          <w:rFonts w:ascii="Times New Roman" w:hAnsi="Times New Roman" w:cs="Times New Roman"/>
        </w:rPr>
        <w:t>Raigad</w:t>
      </w:r>
      <w:proofErr w:type="spellEnd"/>
      <w:r w:rsidRPr="002173C4">
        <w:rPr>
          <w:rFonts w:ascii="Times New Roman" w:hAnsi="Times New Roman" w:cs="Times New Roman"/>
        </w:rPr>
        <w:t>.(3 Years 6 month)</w:t>
      </w:r>
    </w:p>
    <w:p w:rsidR="00C64CF5" w:rsidRDefault="00C64C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Courses/ Subject Teaching</w:t>
      </w:r>
    </w:p>
    <w:p w:rsidR="00C64CF5" w:rsidRDefault="002C720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Database Management System</w:t>
      </w:r>
    </w:p>
    <w:p w:rsidR="00C64CF5" w:rsidRDefault="002C720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Python Programming</w:t>
      </w:r>
    </w:p>
    <w:p w:rsidR="002173C4" w:rsidRDefault="002173C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Analytics and Visualization</w:t>
      </w:r>
    </w:p>
    <w:p w:rsidR="002173C4" w:rsidRDefault="002173C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Automata Theory</w:t>
      </w:r>
    </w:p>
    <w:p w:rsidR="002173C4" w:rsidRDefault="002173C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Software Engineering</w:t>
      </w:r>
    </w:p>
    <w:p w:rsidR="002173C4" w:rsidRDefault="002173C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Skill lab- AWS</w:t>
      </w:r>
    </w:p>
    <w:p w:rsidR="002173C4" w:rsidRDefault="002173C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 Programming</w:t>
      </w:r>
    </w:p>
    <w:p w:rsidR="00F15456" w:rsidRDefault="002173C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Blockchain</w:t>
      </w:r>
      <w:proofErr w:type="spellEnd"/>
      <w:r>
        <w:rPr>
          <w:rFonts w:ascii="Times New Roman" w:eastAsia="Times New Roman" w:hAnsi="Times New Roman" w:cs="Times New Roman"/>
        </w:rPr>
        <w:t xml:space="preserve"> Technology</w:t>
      </w:r>
    </w:p>
    <w:p w:rsidR="00F15456" w:rsidRDefault="00F15456" w:rsidP="00F15456">
      <w:pPr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:rsidR="00C64CF5" w:rsidRPr="00F15456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F15456">
        <w:rPr>
          <w:rFonts w:ascii="Times New Roman" w:eastAsia="Times New Roman" w:hAnsi="Times New Roman" w:cs="Times New Roman"/>
          <w:b/>
        </w:rPr>
        <w:t>STTP/ FDP</w:t>
      </w:r>
    </w:p>
    <w:p w:rsidR="00C64CF5" w:rsidRPr="00F15456" w:rsidRDefault="004E13E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FDP</w:t>
      </w:r>
      <w:r w:rsidR="002C720A" w:rsidRPr="00F15456">
        <w:rPr>
          <w:rFonts w:ascii="Times New Roman" w:eastAsia="Times New Roman" w:hAnsi="Times New Roman" w:cs="Times New Roman"/>
        </w:rPr>
        <w:t xml:space="preserve"> on 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QT-02 Foundation of Quantum Technologies </w:t>
      </w:r>
      <w:r w:rsidR="002C720A" w:rsidRPr="00F15456">
        <w:rPr>
          <w:rFonts w:ascii="Times New Roman" w:eastAsia="Times New Roman" w:hAnsi="Times New Roman" w:cs="Times New Roman"/>
        </w:rPr>
        <w:t xml:space="preserve">” in </w:t>
      </w:r>
      <w:r>
        <w:rPr>
          <w:rFonts w:ascii="Times New Roman" w:eastAsia="Times New Roman" w:hAnsi="Times New Roman" w:cs="Times New Roman"/>
        </w:rPr>
        <w:t xml:space="preserve">Sept 19 – Oct </w:t>
      </w:r>
      <w:r w:rsidR="002C720A" w:rsidRPr="00F15456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 w:rsidR="002C720A" w:rsidRPr="00F15456">
        <w:rPr>
          <w:rFonts w:ascii="Times New Roman" w:eastAsia="Times New Roman" w:hAnsi="Times New Roman" w:cs="Times New Roman"/>
        </w:rPr>
        <w:t xml:space="preserve"> organized by </w:t>
      </w:r>
      <w:r>
        <w:rPr>
          <w:rFonts w:ascii="Times New Roman" w:eastAsia="Times New Roman" w:hAnsi="Times New Roman" w:cs="Times New Roman"/>
        </w:rPr>
        <w:t xml:space="preserve">EICT Academy, MNIT </w:t>
      </w:r>
      <w:proofErr w:type="spellStart"/>
      <w:r>
        <w:rPr>
          <w:rFonts w:ascii="Times New Roman" w:eastAsia="Times New Roman" w:hAnsi="Times New Roman" w:cs="Times New Roman"/>
        </w:rPr>
        <w:t>Jaipur</w:t>
      </w:r>
      <w:proofErr w:type="spellEnd"/>
    </w:p>
    <w:p w:rsidR="004E13E0" w:rsidRPr="00F15456" w:rsidRDefault="004E13E0" w:rsidP="004E13E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FDP</w:t>
      </w:r>
      <w:r w:rsidRPr="00F15456">
        <w:rPr>
          <w:rFonts w:ascii="Times New Roman" w:eastAsia="Times New Roman" w:hAnsi="Times New Roman" w:cs="Times New Roman"/>
        </w:rPr>
        <w:t xml:space="preserve"> on 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QT-06 </w:t>
      </w:r>
      <w:r w:rsidR="00E024B3">
        <w:rPr>
          <w:rFonts w:ascii="Times New Roman" w:eastAsia="Times New Roman" w:hAnsi="Times New Roman" w:cs="Times New Roman"/>
          <w:sz w:val="24"/>
          <w:szCs w:val="24"/>
        </w:rPr>
        <w:t>Quantum Communication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456">
        <w:rPr>
          <w:rFonts w:ascii="Times New Roman" w:eastAsia="Times New Roman" w:hAnsi="Times New Roman" w:cs="Times New Roman"/>
        </w:rPr>
        <w:t xml:space="preserve">” in </w:t>
      </w:r>
      <w:r>
        <w:rPr>
          <w:rFonts w:ascii="Times New Roman" w:eastAsia="Times New Roman" w:hAnsi="Times New Roman" w:cs="Times New Roman"/>
        </w:rPr>
        <w:t xml:space="preserve">Aug 18 – Sept 11 </w:t>
      </w:r>
      <w:r w:rsidRPr="00F15456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 w:rsidRPr="00F15456">
        <w:rPr>
          <w:rFonts w:ascii="Times New Roman" w:eastAsia="Times New Roman" w:hAnsi="Times New Roman" w:cs="Times New Roman"/>
        </w:rPr>
        <w:t xml:space="preserve"> organized by </w:t>
      </w:r>
      <w:r>
        <w:rPr>
          <w:rFonts w:ascii="Times New Roman" w:eastAsia="Times New Roman" w:hAnsi="Times New Roman" w:cs="Times New Roman"/>
        </w:rPr>
        <w:t xml:space="preserve">EICT Academy, MNIT </w:t>
      </w:r>
      <w:proofErr w:type="spellStart"/>
      <w:r>
        <w:rPr>
          <w:rFonts w:ascii="Times New Roman" w:eastAsia="Times New Roman" w:hAnsi="Times New Roman" w:cs="Times New Roman"/>
        </w:rPr>
        <w:t>Jaipur</w:t>
      </w:r>
      <w:proofErr w:type="spellEnd"/>
    </w:p>
    <w:p w:rsidR="004E13E0" w:rsidRPr="00F15456" w:rsidRDefault="004E13E0" w:rsidP="004E13E0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FDP</w:t>
      </w:r>
      <w:r w:rsidRPr="00F15456">
        <w:rPr>
          <w:rFonts w:ascii="Times New Roman" w:eastAsia="Times New Roman" w:hAnsi="Times New Roman" w:cs="Times New Roman"/>
        </w:rPr>
        <w:t xml:space="preserve"> on 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QT-07  Quantum Sensing </w:t>
      </w:r>
      <w:r w:rsidRPr="00F15456">
        <w:rPr>
          <w:rFonts w:ascii="Times New Roman" w:eastAsia="Times New Roman" w:hAnsi="Times New Roman" w:cs="Times New Roman"/>
        </w:rPr>
        <w:t xml:space="preserve">” in </w:t>
      </w:r>
      <w:r>
        <w:rPr>
          <w:rFonts w:ascii="Times New Roman" w:eastAsia="Times New Roman" w:hAnsi="Times New Roman" w:cs="Times New Roman"/>
        </w:rPr>
        <w:t xml:space="preserve">Sept 26 – Oct 17 </w:t>
      </w:r>
      <w:r w:rsidRPr="00F15456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5</w:t>
      </w:r>
      <w:r w:rsidRPr="00F15456">
        <w:rPr>
          <w:rFonts w:ascii="Times New Roman" w:eastAsia="Times New Roman" w:hAnsi="Times New Roman" w:cs="Times New Roman"/>
        </w:rPr>
        <w:t xml:space="preserve"> organized by </w:t>
      </w:r>
      <w:r>
        <w:rPr>
          <w:rFonts w:ascii="Times New Roman" w:eastAsia="Times New Roman" w:hAnsi="Times New Roman" w:cs="Times New Roman"/>
        </w:rPr>
        <w:t xml:space="preserve">EICT Academy, MNIT </w:t>
      </w:r>
      <w:proofErr w:type="spellStart"/>
      <w:r>
        <w:rPr>
          <w:rFonts w:ascii="Times New Roman" w:eastAsia="Times New Roman" w:hAnsi="Times New Roman" w:cs="Times New Roman"/>
        </w:rPr>
        <w:t>Jaipur</w:t>
      </w:r>
      <w:proofErr w:type="spellEnd"/>
    </w:p>
    <w:p w:rsidR="00C64CF5" w:rsidRPr="00E024B3" w:rsidRDefault="00E024B3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NPTEL </w:t>
      </w:r>
      <w:r w:rsidRPr="00E024B3">
        <w:rPr>
          <w:rFonts w:ascii="Times New Roman" w:hAnsi="Times New Roman" w:cs="Times New Roman"/>
          <w:color w:val="333333"/>
          <w:shd w:val="clear" w:color="auto" w:fill="F5F5F5"/>
        </w:rPr>
        <w:t xml:space="preserve">Introduction to Quantum Computing: Quantum Algorithms and </w:t>
      </w:r>
      <w:proofErr w:type="spellStart"/>
      <w:r w:rsidRPr="00E024B3">
        <w:rPr>
          <w:rFonts w:ascii="Times New Roman" w:hAnsi="Times New Roman" w:cs="Times New Roman"/>
          <w:color w:val="333333"/>
          <w:shd w:val="clear" w:color="auto" w:fill="F5F5F5"/>
        </w:rPr>
        <w:t>Qiskit</w:t>
      </w:r>
      <w:proofErr w:type="spellEnd"/>
      <w:r>
        <w:rPr>
          <w:rFonts w:ascii="Times New Roman" w:hAnsi="Times New Roman" w:cs="Times New Roman"/>
          <w:color w:val="333333"/>
          <w:shd w:val="clear" w:color="auto" w:fill="F5F5F5"/>
        </w:rPr>
        <w:t xml:space="preserve"> </w:t>
      </w:r>
      <w:proofErr w:type="spellStart"/>
      <w:r w:rsidR="009914ED">
        <w:rPr>
          <w:rFonts w:ascii="Times New Roman" w:hAnsi="Times New Roman" w:cs="Times New Roman"/>
          <w:color w:val="333333"/>
          <w:shd w:val="clear" w:color="auto" w:fill="F5F5F5"/>
        </w:rPr>
        <w:t>Successul</w:t>
      </w:r>
      <w:proofErr w:type="spellEnd"/>
      <w:r w:rsidR="009914ED">
        <w:rPr>
          <w:rFonts w:ascii="Times New Roman" w:hAnsi="Times New Roman" w:cs="Times New Roman"/>
          <w:color w:val="333333"/>
          <w:shd w:val="clear" w:color="auto" w:fill="F5F5F5"/>
        </w:rPr>
        <w:t xml:space="preserve"> Completed.</w:t>
      </w:r>
    </w:p>
    <w:p w:rsidR="00C64CF5" w:rsidRDefault="00C64CF5">
      <w:pPr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:rsidR="00C64CF5" w:rsidRDefault="00C64CF5">
      <w:pPr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Research Publications</w:t>
      </w: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Research Papers</w:t>
      </w:r>
    </w:p>
    <w:p w:rsidR="002173C4" w:rsidRPr="009356E1" w:rsidRDefault="002173C4" w:rsidP="002173C4">
      <w:pPr>
        <w:numPr>
          <w:ilvl w:val="0"/>
          <w:numId w:val="7"/>
        </w:numPr>
        <w:tabs>
          <w:tab w:val="left" w:pos="720"/>
        </w:tabs>
        <w:suppressAutoHyphens/>
        <w:rPr>
          <w:rFonts w:eastAsia="Batang"/>
        </w:rPr>
      </w:pPr>
      <w:r w:rsidRPr="009356E1">
        <w:rPr>
          <w:rFonts w:eastAsia="Batang"/>
        </w:rPr>
        <w:t xml:space="preserve">Student Performance Analysis </w:t>
      </w:r>
      <w:proofErr w:type="spellStart"/>
      <w:r w:rsidRPr="009356E1">
        <w:rPr>
          <w:rFonts w:eastAsia="Batang"/>
        </w:rPr>
        <w:t>System</w:t>
      </w:r>
      <w:proofErr w:type="gramStart"/>
      <w:r w:rsidRPr="009356E1">
        <w:rPr>
          <w:rFonts w:eastAsia="Batang"/>
        </w:rPr>
        <w:t>,</w:t>
      </w:r>
      <w:r>
        <w:rPr>
          <w:rFonts w:eastAsia="Batang"/>
        </w:rPr>
        <w:t>JETIR</w:t>
      </w:r>
      <w:proofErr w:type="spellEnd"/>
      <w:proofErr w:type="gramEnd"/>
      <w:r>
        <w:rPr>
          <w:rFonts w:eastAsia="Batang"/>
        </w:rPr>
        <w:t xml:space="preserve">, </w:t>
      </w:r>
      <w:r w:rsidRPr="009356E1">
        <w:t>Volume7 Issue 9</w:t>
      </w:r>
      <w:r>
        <w:t xml:space="preserve">, </w:t>
      </w:r>
      <w:r w:rsidRPr="009356E1">
        <w:t>September-2020</w:t>
      </w:r>
      <w:r w:rsidRPr="009356E1">
        <w:rPr>
          <w:rFonts w:eastAsia="Batang"/>
        </w:rPr>
        <w:t xml:space="preserve">, </w:t>
      </w:r>
      <w:proofErr w:type="spellStart"/>
      <w:r w:rsidRPr="009356E1">
        <w:t>eISSN</w:t>
      </w:r>
      <w:proofErr w:type="spellEnd"/>
      <w:r w:rsidRPr="009356E1">
        <w:t>: 2349-5162</w:t>
      </w:r>
      <w:r>
        <w:t xml:space="preserve">. </w:t>
      </w:r>
    </w:p>
    <w:p w:rsidR="002173C4" w:rsidRPr="00BD28E6" w:rsidRDefault="002173C4" w:rsidP="002173C4">
      <w:pPr>
        <w:numPr>
          <w:ilvl w:val="0"/>
          <w:numId w:val="7"/>
        </w:numPr>
        <w:tabs>
          <w:tab w:val="left" w:pos="720"/>
          <w:tab w:val="left" w:pos="1080"/>
          <w:tab w:val="left" w:pos="1440"/>
        </w:tabs>
        <w:suppressAutoHyphens/>
        <w:jc w:val="both"/>
        <w:rPr>
          <w:rFonts w:eastAsia="Batang" w:cs="Arial"/>
          <w:lang w:val="en-IN"/>
        </w:rPr>
      </w:pPr>
      <w:proofErr w:type="spellStart"/>
      <w:r w:rsidRPr="00747B8E">
        <w:rPr>
          <w:rFonts w:eastAsia="Batang" w:cs="Arial"/>
          <w:bCs/>
          <w:lang w:val="en-IN"/>
        </w:rPr>
        <w:t>Blockchain</w:t>
      </w:r>
      <w:proofErr w:type="spellEnd"/>
      <w:r w:rsidRPr="00747B8E">
        <w:rPr>
          <w:rFonts w:eastAsia="Batang" w:cs="Arial"/>
          <w:bCs/>
          <w:lang w:val="en-IN"/>
        </w:rPr>
        <w:t xml:space="preserve"> Based E-voting System Using Smart Contracts</w:t>
      </w:r>
      <w:r>
        <w:rPr>
          <w:rFonts w:eastAsia="Batang" w:cs="Arial"/>
          <w:bCs/>
          <w:lang w:val="en-IN"/>
        </w:rPr>
        <w:t xml:space="preserve">, </w:t>
      </w:r>
      <w:r w:rsidRPr="00BD28E6">
        <w:rPr>
          <w:rFonts w:eastAsia="Batang" w:cs="Arial"/>
          <w:lang w:val="en-IN"/>
        </w:rPr>
        <w:t>ISSN : 2321-9653, Publisher Name : IJRASE</w:t>
      </w:r>
    </w:p>
    <w:p w:rsidR="002173C4" w:rsidRPr="001D668C" w:rsidRDefault="002173C4" w:rsidP="002173C4">
      <w:pPr>
        <w:numPr>
          <w:ilvl w:val="0"/>
          <w:numId w:val="7"/>
        </w:numPr>
        <w:tabs>
          <w:tab w:val="left" w:pos="720"/>
          <w:tab w:val="left" w:pos="1080"/>
          <w:tab w:val="left" w:pos="1440"/>
        </w:tabs>
        <w:suppressAutoHyphens/>
        <w:spacing w:after="0"/>
        <w:jc w:val="both"/>
        <w:rPr>
          <w:rFonts w:eastAsia="Batang" w:cs="Arial"/>
          <w:bCs/>
          <w:lang w:val="en-IN"/>
        </w:rPr>
      </w:pPr>
      <w:proofErr w:type="spellStart"/>
      <w:r w:rsidRPr="00747B8E">
        <w:rPr>
          <w:rFonts w:eastAsia="Batang" w:cs="Arial"/>
          <w:bCs/>
          <w:lang w:val="en-IN"/>
        </w:rPr>
        <w:t>MapReduce</w:t>
      </w:r>
      <w:proofErr w:type="spellEnd"/>
      <w:r w:rsidRPr="00747B8E">
        <w:rPr>
          <w:rFonts w:eastAsia="Batang" w:cs="Arial"/>
          <w:bCs/>
          <w:lang w:val="en-IN"/>
        </w:rPr>
        <w:t xml:space="preserve"> Architecture for Reality Mining of Urban Space</w:t>
      </w:r>
      <w:r>
        <w:rPr>
          <w:rFonts w:eastAsia="Batang" w:cs="Arial"/>
          <w:bCs/>
          <w:lang w:val="en-IN"/>
        </w:rPr>
        <w:t xml:space="preserve">, </w:t>
      </w:r>
      <w:r w:rsidRPr="001D668C">
        <w:rPr>
          <w:rFonts w:eastAsia="Batang" w:cs="Arial"/>
          <w:bCs/>
          <w:lang w:val="en-IN"/>
        </w:rPr>
        <w:t>Conference: Tech Streams National Conference</w:t>
      </w:r>
      <w:r>
        <w:rPr>
          <w:rFonts w:eastAsia="Batang" w:cs="Arial"/>
          <w:bCs/>
          <w:lang w:val="en-IN"/>
        </w:rPr>
        <w:t xml:space="preserve"> </w:t>
      </w:r>
      <w:r w:rsidRPr="001D668C">
        <w:rPr>
          <w:rFonts w:eastAsia="Batang" w:cs="Arial"/>
          <w:bCs/>
          <w:lang w:val="en-IN"/>
        </w:rPr>
        <w:t xml:space="preserve">At: Pilli HOC College of Engineering&amp; Technology, </w:t>
      </w:r>
      <w:proofErr w:type="spellStart"/>
      <w:r w:rsidRPr="001D668C">
        <w:rPr>
          <w:rFonts w:eastAsia="Batang" w:cs="Arial"/>
          <w:bCs/>
          <w:lang w:val="en-IN"/>
        </w:rPr>
        <w:t>Rasayani</w:t>
      </w:r>
      <w:proofErr w:type="spellEnd"/>
    </w:p>
    <w:p w:rsidR="00C64CF5" w:rsidRDefault="00C64CF5" w:rsidP="002173C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</w:rPr>
      </w:pPr>
    </w:p>
    <w:sectPr w:rsidR="00C64CF5" w:rsidSect="00C64CF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Symbol" w:hAnsi="Symbol" w:cs="Symbol"/>
      </w:rPr>
    </w:lvl>
  </w:abstractNum>
  <w:abstractNum w:abstractNumId="1">
    <w:nsid w:val="0EC67A54"/>
    <w:multiLevelType w:val="hybridMultilevel"/>
    <w:tmpl w:val="975AC4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81911"/>
    <w:multiLevelType w:val="multilevel"/>
    <w:tmpl w:val="8878CF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CD967DA"/>
    <w:multiLevelType w:val="multilevel"/>
    <w:tmpl w:val="A1082F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1C21ABF"/>
    <w:multiLevelType w:val="multilevel"/>
    <w:tmpl w:val="86527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62A0357"/>
    <w:multiLevelType w:val="multilevel"/>
    <w:tmpl w:val="815AF1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B283C60"/>
    <w:multiLevelType w:val="multilevel"/>
    <w:tmpl w:val="D2326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7B65301"/>
    <w:multiLevelType w:val="multilevel"/>
    <w:tmpl w:val="09DECD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64CF5"/>
    <w:rsid w:val="00204EE0"/>
    <w:rsid w:val="002173C4"/>
    <w:rsid w:val="002C720A"/>
    <w:rsid w:val="002D2220"/>
    <w:rsid w:val="00480FC3"/>
    <w:rsid w:val="004E13E0"/>
    <w:rsid w:val="004F77E4"/>
    <w:rsid w:val="00893256"/>
    <w:rsid w:val="009914ED"/>
    <w:rsid w:val="00C557C7"/>
    <w:rsid w:val="00C64CF5"/>
    <w:rsid w:val="00E024B3"/>
    <w:rsid w:val="00F1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E0"/>
  </w:style>
  <w:style w:type="paragraph" w:styleId="Heading1">
    <w:name w:val="heading 1"/>
    <w:basedOn w:val="normal0"/>
    <w:next w:val="normal0"/>
    <w:rsid w:val="00C64C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64C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64C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64C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64CF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64C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C64CF5"/>
  </w:style>
  <w:style w:type="paragraph" w:styleId="Title">
    <w:name w:val="Title"/>
    <w:basedOn w:val="normal0"/>
    <w:next w:val="normal0"/>
    <w:rsid w:val="00C64CF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C64CF5"/>
  </w:style>
  <w:style w:type="character" w:styleId="Hyperlink">
    <w:name w:val="Hyperlink"/>
    <w:basedOn w:val="DefaultParagraphFont"/>
    <w:uiPriority w:val="99"/>
    <w:unhideWhenUsed/>
    <w:rsid w:val="004970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2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C64C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154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ushtij@pvppcoe.ac.in" TargetMode="External"/><Relationship Id="rId3" Type="http://schemas.openxmlformats.org/officeDocument/2006/relationships/styles" Target="styles.xml"/><Relationship Id="rId7" Type="http://schemas.openxmlformats.org/officeDocument/2006/relationships/hyperlink" Target="mailto:de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CKpdlZ1iXPStRny9eNjSSMIm9Q==">CgMxLjA4AHIhMXdQeWxkUUhsUkhveFlRQlpUNERFN2Jlek82TFBGNGxq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2025-11-21T06:31:00Z</dcterms:created>
  <dcterms:modified xsi:type="dcterms:W3CDTF">2025-11-21T06:31:00Z</dcterms:modified>
</cp:coreProperties>
</file>